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8471" w14:textId="0BB866D5" w:rsidR="004D2D02" w:rsidRDefault="004D2D02" w:rsidP="004D2D02">
      <w:pPr>
        <w:rPr>
          <w:lang w:val="bg-BG"/>
        </w:rPr>
      </w:pPr>
    </w:p>
    <w:p w14:paraId="3C4DA85C" w14:textId="0A40A6FE" w:rsidR="00582D37" w:rsidRDefault="00582D37" w:rsidP="004D2D02">
      <w:pPr>
        <w:rPr>
          <w:lang w:val="bg-BG"/>
        </w:rPr>
      </w:pPr>
    </w:p>
    <w:p w14:paraId="7D3FBDA3" w14:textId="77777777" w:rsidR="006B2291" w:rsidRPr="006B2291" w:rsidRDefault="006B2291" w:rsidP="006B2291">
      <w:pPr>
        <w:jc w:val="center"/>
        <w:rPr>
          <w:b/>
          <w:lang w:val="bg-BG"/>
        </w:rPr>
      </w:pPr>
      <w:r w:rsidRPr="006B2291">
        <w:rPr>
          <w:b/>
          <w:lang w:val="bg-BG"/>
        </w:rPr>
        <w:t>З А П О В Е Д</w:t>
      </w:r>
    </w:p>
    <w:p w14:paraId="115B01F7" w14:textId="77777777" w:rsidR="006B2291" w:rsidRPr="006B2291" w:rsidRDefault="006B2291" w:rsidP="006B2291">
      <w:pPr>
        <w:jc w:val="both"/>
        <w:rPr>
          <w:lang w:val="bg-BG"/>
        </w:rPr>
      </w:pPr>
    </w:p>
    <w:p w14:paraId="6B671BFF" w14:textId="53CAB6B3" w:rsidR="006B2291" w:rsidRPr="006B2291" w:rsidRDefault="006B2291" w:rsidP="006B2291">
      <w:pPr>
        <w:jc w:val="center"/>
        <w:rPr>
          <w:b/>
          <w:lang w:val="bg-BG"/>
        </w:rPr>
      </w:pPr>
      <w:r w:rsidRPr="006B2291">
        <w:rPr>
          <w:b/>
          <w:lang w:val="bg-BG"/>
        </w:rPr>
        <w:t xml:space="preserve">№ </w:t>
      </w:r>
      <w:r w:rsidR="00A6712E">
        <w:rPr>
          <w:b/>
          <w:lang w:val="bg-BG"/>
        </w:rPr>
        <w:t>РД-04-254/01.10.2025г.</w:t>
      </w:r>
    </w:p>
    <w:p w14:paraId="6DA9F979" w14:textId="77777777" w:rsidR="006B2291" w:rsidRPr="006B2291" w:rsidRDefault="006B2291" w:rsidP="006B2291">
      <w:pPr>
        <w:jc w:val="both"/>
        <w:rPr>
          <w:lang w:val="bg-BG"/>
        </w:rPr>
      </w:pPr>
    </w:p>
    <w:p w14:paraId="2CD49044" w14:textId="04C48218" w:rsidR="006B2291" w:rsidRPr="006B2291" w:rsidRDefault="006B2291" w:rsidP="006B2291">
      <w:pPr>
        <w:jc w:val="both"/>
        <w:rPr>
          <w:lang w:val="bg-BG"/>
        </w:rPr>
      </w:pPr>
      <w:r w:rsidRPr="006B2291">
        <w:rPr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</w:t>
      </w:r>
      <w:r w:rsidR="00C542A3">
        <w:rPr>
          <w:lang w:val="bg-BG"/>
        </w:rPr>
        <w:t>изх.</w:t>
      </w:r>
      <w:r w:rsidRPr="006B2291">
        <w:rPr>
          <w:lang w:val="bg-BG"/>
        </w:rPr>
        <w:t xml:space="preserve"> №</w:t>
      </w:r>
      <w:r w:rsidR="00C542A3">
        <w:rPr>
          <w:lang w:val="bg-BG"/>
        </w:rPr>
        <w:t xml:space="preserve"> ПО-09-1014</w:t>
      </w:r>
      <w:r w:rsidRPr="006B2291">
        <w:rPr>
          <w:lang w:val="bg-BG"/>
        </w:rPr>
        <w:t>/</w:t>
      </w:r>
      <w:r w:rsidR="00C542A3">
        <w:rPr>
          <w:lang w:val="bg-BG"/>
        </w:rPr>
        <w:t>30.09.2025</w:t>
      </w:r>
      <w:r w:rsidRPr="006B2291">
        <w:rPr>
          <w:lang w:val="bg-BG"/>
        </w:rPr>
        <w:t xml:space="preserve"> г. от комисията по чл. 37в, ал. 1 от ЗСПЗЗ, определена със Заповед № РД-04-128 от 04.08.2025 на директора на Областна дирекция "Земеделие" - БУРГАС и представен проект на разпределение на масиви за ползване за землището на с. ЕМОНА, ЕКАТТЕ 27454, община НЕСЕБЪР, област БУРГАС за стопанската 2025/2026 година.</w:t>
      </w:r>
    </w:p>
    <w:p w14:paraId="71AF5D89" w14:textId="77777777" w:rsidR="006B2291" w:rsidRPr="006B2291" w:rsidRDefault="006B2291" w:rsidP="006B2291">
      <w:pPr>
        <w:jc w:val="both"/>
        <w:rPr>
          <w:lang w:val="bg-BG"/>
        </w:rPr>
      </w:pPr>
    </w:p>
    <w:p w14:paraId="6FA452FE" w14:textId="77777777" w:rsidR="006B2291" w:rsidRPr="006B2291" w:rsidRDefault="006B2291" w:rsidP="006B2291">
      <w:pPr>
        <w:jc w:val="center"/>
        <w:rPr>
          <w:b/>
          <w:lang w:val="bg-BG"/>
        </w:rPr>
      </w:pPr>
      <w:r w:rsidRPr="006B2291">
        <w:rPr>
          <w:b/>
          <w:lang w:val="bg-BG"/>
        </w:rPr>
        <w:t>О Д О Б Р Я В А М:</w:t>
      </w:r>
    </w:p>
    <w:p w14:paraId="0E10CECA" w14:textId="77777777" w:rsidR="006B2291" w:rsidRPr="006B2291" w:rsidRDefault="006B2291" w:rsidP="006B2291">
      <w:pPr>
        <w:jc w:val="both"/>
        <w:rPr>
          <w:lang w:val="bg-BG"/>
        </w:rPr>
      </w:pPr>
    </w:p>
    <w:p w14:paraId="35D9E03E" w14:textId="6DB9B990" w:rsidR="006B2291" w:rsidRPr="006B2291" w:rsidRDefault="006B2291" w:rsidP="006B2291">
      <w:pPr>
        <w:jc w:val="both"/>
        <w:rPr>
          <w:lang w:val="bg-BG"/>
        </w:rPr>
      </w:pPr>
      <w:r w:rsidRPr="006B2291">
        <w:rPr>
          <w:lang w:val="bg-BG"/>
        </w:rPr>
        <w:tab/>
        <w:t xml:space="preserve">1. Разпределение на масивите за ползване на земеделските земи за стопанската 2025/2026 година за землището на с. ЕМОНА, ЕКАТТЕ 27454, община НЕСЕБЪР, област БУРГАС, ведно с изготвените на основание чл. 74 от ППЗСПЗЗ проект на картата на масивите за ползване и на регистър към нея, представени с доклад </w:t>
      </w:r>
      <w:r w:rsidR="00C542A3">
        <w:rPr>
          <w:lang w:val="bg-BG"/>
        </w:rPr>
        <w:t>изх</w:t>
      </w:r>
      <w:r w:rsidRPr="006B2291">
        <w:rPr>
          <w:lang w:val="bg-BG"/>
        </w:rPr>
        <w:t>. №</w:t>
      </w:r>
      <w:r w:rsidR="00C542A3">
        <w:rPr>
          <w:lang w:val="bg-BG"/>
        </w:rPr>
        <w:t xml:space="preserve"> ПО-09-1014</w:t>
      </w:r>
      <w:r w:rsidRPr="006B2291">
        <w:rPr>
          <w:lang w:val="bg-BG"/>
        </w:rPr>
        <w:t>/</w:t>
      </w:r>
      <w:r w:rsidR="00C542A3">
        <w:rPr>
          <w:lang w:val="bg-BG"/>
        </w:rPr>
        <w:t>30</w:t>
      </w:r>
      <w:r w:rsidRPr="006B2291">
        <w:rPr>
          <w:lang w:val="bg-BG"/>
        </w:rPr>
        <w:t>.</w:t>
      </w:r>
      <w:r w:rsidR="00C542A3">
        <w:rPr>
          <w:lang w:val="bg-BG"/>
        </w:rPr>
        <w:t>09</w:t>
      </w:r>
      <w:r w:rsidRPr="006B2291">
        <w:rPr>
          <w:lang w:val="bg-BG"/>
        </w:rPr>
        <w:t>.</w:t>
      </w:r>
      <w:r w:rsidR="00C542A3">
        <w:rPr>
          <w:lang w:val="bg-BG"/>
        </w:rPr>
        <w:t>2025</w:t>
      </w:r>
      <w:r w:rsidRPr="006B2291">
        <w:rPr>
          <w:lang w:val="bg-BG"/>
        </w:rPr>
        <w:t xml:space="preserve"> г. на комисията по чл. 37в, ал. 1 от ЗСПЗЗ, определена със Заповед № РД-04-128 от 04.08.2025 на директора на Областна дирекция "Земеделие" – БУРГАС.</w:t>
      </w:r>
    </w:p>
    <w:p w14:paraId="027C8198" w14:textId="64304E43" w:rsidR="006B2291" w:rsidRPr="006B2291" w:rsidRDefault="006B2291" w:rsidP="006B2291">
      <w:pPr>
        <w:jc w:val="both"/>
        <w:rPr>
          <w:lang w:val="bg-BG"/>
        </w:rPr>
      </w:pPr>
      <w:r w:rsidRPr="006B2291">
        <w:rPr>
          <w:lang w:val="bg-BG"/>
        </w:rPr>
        <w:tab/>
        <w:t xml:space="preserve">Разпределението е изготвено за цялата площ </w:t>
      </w:r>
      <w:r w:rsidR="00C542A3">
        <w:rPr>
          <w:lang w:val="bg-BG"/>
        </w:rPr>
        <w:t>389</w:t>
      </w:r>
      <w:r w:rsidRPr="006B2291">
        <w:rPr>
          <w:lang w:val="bg-BG"/>
        </w:rPr>
        <w:t>.</w:t>
      </w:r>
      <w:r w:rsidR="00C542A3">
        <w:rPr>
          <w:lang w:val="bg-BG"/>
        </w:rPr>
        <w:t>233</w:t>
      </w:r>
      <w:r w:rsidRPr="006B2291">
        <w:rPr>
          <w:lang w:val="bg-BG"/>
        </w:rPr>
        <w:t xml:space="preserve"> дка от землището,  определена за създаване на масиви за ползване.</w:t>
      </w:r>
    </w:p>
    <w:p w14:paraId="7D845A3D" w14:textId="77777777" w:rsidR="006B2291" w:rsidRPr="006B2291" w:rsidRDefault="006B2291" w:rsidP="006B2291">
      <w:pPr>
        <w:jc w:val="both"/>
        <w:rPr>
          <w:lang w:val="bg-BG"/>
        </w:rPr>
      </w:pPr>
    </w:p>
    <w:p w14:paraId="5986D4F1" w14:textId="77777777" w:rsidR="006B2291" w:rsidRPr="006B2291" w:rsidRDefault="006B2291" w:rsidP="006B2291">
      <w:pPr>
        <w:jc w:val="both"/>
        <w:rPr>
          <w:lang w:val="bg-BG"/>
        </w:rPr>
      </w:pPr>
      <w:r w:rsidRPr="006B2291">
        <w:rPr>
          <w:lang w:val="bg-BG"/>
        </w:rPr>
        <w:tab/>
        <w:t xml:space="preserve">2. Масивите за ползване на обработваеми земи (НТП орна земя) в землището на с. ЕМОНА, разпределени между ползвателите, съобразно представеното споразумение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24A3F8FE" w14:textId="77777777" w:rsidR="006B2291" w:rsidRPr="006B2291" w:rsidRDefault="006B2291" w:rsidP="006B2291">
      <w:pPr>
        <w:jc w:val="both"/>
        <w:rPr>
          <w:lang w:val="bg-BG"/>
        </w:rPr>
      </w:pPr>
    </w:p>
    <w:p w14:paraId="41940123" w14:textId="77777777" w:rsidR="006B2291" w:rsidRPr="006B2291" w:rsidRDefault="006B2291" w:rsidP="006B2291">
      <w:pPr>
        <w:jc w:val="both"/>
        <w:rPr>
          <w:lang w:val="bg-BG"/>
        </w:rPr>
      </w:pPr>
      <w:r w:rsidRPr="006B2291">
        <w:rPr>
          <w:lang w:val="bg-BG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65FC85E3" w14:textId="77777777" w:rsidR="006B2291" w:rsidRPr="006B2291" w:rsidRDefault="006B2291" w:rsidP="006B2291">
      <w:pPr>
        <w:jc w:val="both"/>
        <w:rPr>
          <w:lang w:val="bg-BG"/>
        </w:rPr>
      </w:pPr>
      <w:r w:rsidRPr="006B2291">
        <w:rPr>
          <w:lang w:val="bg-BG"/>
        </w:rPr>
        <w:t xml:space="preserve">Банкова сметка: </w:t>
      </w:r>
      <w:r w:rsidRPr="00FF769E">
        <w:t>IBAN</w:t>
      </w:r>
      <w:r w:rsidRPr="006B2291">
        <w:rPr>
          <w:lang w:val="bg-BG"/>
        </w:rPr>
        <w:t xml:space="preserve"> </w:t>
      </w:r>
      <w:r w:rsidRPr="00FF769E">
        <w:t>BG</w:t>
      </w:r>
      <w:r w:rsidRPr="006B2291">
        <w:rPr>
          <w:lang w:val="bg-BG"/>
        </w:rPr>
        <w:t>98</w:t>
      </w:r>
      <w:r w:rsidRPr="00FF769E">
        <w:t>IABG</w:t>
      </w:r>
      <w:r w:rsidRPr="006B2291">
        <w:rPr>
          <w:lang w:val="bg-BG"/>
        </w:rPr>
        <w:t>74753304014601, Банка ИНТЕРНЕШЪНЪЛ АСЕТ БАНК АД.</w:t>
      </w:r>
    </w:p>
    <w:p w14:paraId="23A93E11" w14:textId="77777777" w:rsidR="006B2291" w:rsidRPr="006B2291" w:rsidRDefault="006B2291" w:rsidP="006B2291">
      <w:pPr>
        <w:jc w:val="both"/>
        <w:rPr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B2291" w:rsidRPr="00FF769E" w14:paraId="7E8C4F2E" w14:textId="77777777" w:rsidTr="00C43F1F">
        <w:trPr>
          <w:jc w:val="center"/>
        </w:trPr>
        <w:tc>
          <w:tcPr>
            <w:tcW w:w="5200" w:type="dxa"/>
            <w:shd w:val="clear" w:color="auto" w:fill="auto"/>
          </w:tcPr>
          <w:p w14:paraId="2EBEDB88" w14:textId="77777777" w:rsidR="006B2291" w:rsidRPr="006B2291" w:rsidRDefault="006B2291" w:rsidP="00C43F1F">
            <w:pPr>
              <w:spacing w:after="120"/>
              <w:jc w:val="center"/>
              <w:rPr>
                <w:b/>
                <w:lang w:val="bg-BG"/>
              </w:rPr>
            </w:pPr>
            <w:r w:rsidRPr="006B2291">
              <w:rPr>
                <w:b/>
                <w:lang w:val="bg-BG"/>
              </w:rPr>
              <w:t>Задължени лица по чл. 37в, ал.7 от ЗСПЗЗ</w:t>
            </w:r>
          </w:p>
          <w:p w14:paraId="6AF8C393" w14:textId="77777777" w:rsidR="006B2291" w:rsidRPr="006B2291" w:rsidRDefault="006B2291" w:rsidP="00C43F1F">
            <w:pPr>
              <w:spacing w:after="120"/>
              <w:jc w:val="center"/>
              <w:rPr>
                <w:b/>
                <w:lang w:val="bg-BG"/>
              </w:rPr>
            </w:pPr>
            <w:r w:rsidRPr="006B2291">
              <w:rPr>
                <w:b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14:paraId="6473D011" w14:textId="77777777" w:rsidR="006B2291" w:rsidRPr="00FF769E" w:rsidRDefault="006B2291" w:rsidP="00C43F1F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14:paraId="4A020B25" w14:textId="77777777" w:rsidR="006B2291" w:rsidRPr="00FF769E" w:rsidRDefault="006B2291" w:rsidP="00C43F1F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14:paraId="4B7264A8" w14:textId="77777777" w:rsidR="006B2291" w:rsidRPr="00FF769E" w:rsidRDefault="006B2291" w:rsidP="00C43F1F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Сума за внасяне лв.</w:t>
            </w:r>
          </w:p>
        </w:tc>
      </w:tr>
      <w:tr w:rsidR="006B2291" w:rsidRPr="00FF769E" w14:paraId="62E1B474" w14:textId="77777777" w:rsidTr="00C43F1F">
        <w:trPr>
          <w:jc w:val="center"/>
        </w:trPr>
        <w:tc>
          <w:tcPr>
            <w:tcW w:w="5200" w:type="dxa"/>
            <w:shd w:val="clear" w:color="auto" w:fill="auto"/>
          </w:tcPr>
          <w:p w14:paraId="67C682DB" w14:textId="77777777" w:rsidR="006B2291" w:rsidRPr="00FF769E" w:rsidRDefault="006B2291" w:rsidP="00C43F1F">
            <w:pPr>
              <w:spacing w:after="120"/>
            </w:pPr>
            <w:r>
              <w:t xml:space="preserve"> "ГОЛД ФИЙЛД" ЕООД</w:t>
            </w:r>
          </w:p>
        </w:tc>
        <w:tc>
          <w:tcPr>
            <w:tcW w:w="1280" w:type="dxa"/>
            <w:shd w:val="clear" w:color="auto" w:fill="auto"/>
          </w:tcPr>
          <w:p w14:paraId="4597022C" w14:textId="77777777" w:rsidR="006B2291" w:rsidRPr="00FF769E" w:rsidRDefault="006B2291" w:rsidP="00C43F1F">
            <w:pPr>
              <w:spacing w:after="120"/>
              <w:jc w:val="right"/>
            </w:pPr>
            <w:r>
              <w:t>254.806</w:t>
            </w:r>
          </w:p>
        </w:tc>
        <w:tc>
          <w:tcPr>
            <w:tcW w:w="1280" w:type="dxa"/>
            <w:shd w:val="clear" w:color="auto" w:fill="auto"/>
          </w:tcPr>
          <w:p w14:paraId="4D3B1A11" w14:textId="77777777" w:rsidR="006B2291" w:rsidRPr="00FF769E" w:rsidRDefault="006B2291" w:rsidP="00C43F1F">
            <w:pPr>
              <w:spacing w:after="120"/>
              <w:jc w:val="right"/>
            </w:pPr>
            <w:r>
              <w:t>13.00</w:t>
            </w:r>
          </w:p>
        </w:tc>
        <w:tc>
          <w:tcPr>
            <w:tcW w:w="1280" w:type="dxa"/>
            <w:shd w:val="clear" w:color="auto" w:fill="auto"/>
          </w:tcPr>
          <w:p w14:paraId="6F63CDF9" w14:textId="77777777" w:rsidR="006B2291" w:rsidRPr="00FF769E" w:rsidRDefault="006B2291" w:rsidP="00C43F1F">
            <w:pPr>
              <w:spacing w:after="120"/>
              <w:jc w:val="right"/>
            </w:pPr>
            <w:r>
              <w:t>3 312.48</w:t>
            </w:r>
          </w:p>
        </w:tc>
      </w:tr>
    </w:tbl>
    <w:p w14:paraId="07D4AEAB" w14:textId="77777777" w:rsidR="006B2291" w:rsidRPr="00FF769E" w:rsidRDefault="006B2291" w:rsidP="006B2291">
      <w:pPr>
        <w:jc w:val="both"/>
      </w:pPr>
    </w:p>
    <w:p w14:paraId="053D9883" w14:textId="77777777" w:rsidR="006B2291" w:rsidRPr="00FF769E" w:rsidRDefault="006B2291" w:rsidP="006B2291">
      <w:pPr>
        <w:jc w:val="both"/>
      </w:pPr>
      <w:r w:rsidRPr="00FF769E"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27108A85" w14:textId="77777777" w:rsidR="006B2291" w:rsidRPr="00FF769E" w:rsidRDefault="006B2291" w:rsidP="006B2291">
      <w:pPr>
        <w:jc w:val="both"/>
      </w:pPr>
    </w:p>
    <w:p w14:paraId="409EDB3F" w14:textId="77777777" w:rsidR="006B2291" w:rsidRPr="00FF769E" w:rsidRDefault="006B2291" w:rsidP="006B2291">
      <w:pPr>
        <w:jc w:val="both"/>
      </w:pPr>
      <w:r w:rsidRPr="00FF769E"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294DCBF1" w14:textId="77777777" w:rsidR="006B2291" w:rsidRPr="00FF769E" w:rsidRDefault="006B2291" w:rsidP="006B2291">
      <w:pPr>
        <w:jc w:val="both"/>
      </w:pPr>
    </w:p>
    <w:p w14:paraId="28959E0A" w14:textId="77777777" w:rsidR="006B2291" w:rsidRPr="00FF769E" w:rsidRDefault="006B2291" w:rsidP="006B2291">
      <w:pPr>
        <w:jc w:val="both"/>
      </w:pPr>
      <w:r w:rsidRPr="00FF769E">
        <w:lastRenderedPageBreak/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0EDCB609" w14:textId="77777777" w:rsidR="006B2291" w:rsidRPr="00FF769E" w:rsidRDefault="006B2291" w:rsidP="006B2291">
      <w:pPr>
        <w:jc w:val="both"/>
      </w:pPr>
      <w:r w:rsidRPr="00FF769E">
        <w:tab/>
        <w:t>Обжалването на заповедта не спира изпълнението й, съгласно чл. 37в, ал. 6 от ЗСПЗЗ.</w:t>
      </w:r>
    </w:p>
    <w:p w14:paraId="444026ED" w14:textId="77777777" w:rsidR="006B2291" w:rsidRPr="00FF769E" w:rsidRDefault="006B2291" w:rsidP="006B2291">
      <w:pPr>
        <w:jc w:val="both"/>
      </w:pPr>
    </w:p>
    <w:p w14:paraId="6C2219A7" w14:textId="77777777" w:rsidR="006B2291" w:rsidRPr="00FF769E" w:rsidRDefault="006B2291" w:rsidP="006B2291">
      <w:pPr>
        <w:jc w:val="both"/>
      </w:pPr>
      <w:r w:rsidRPr="00FF769E">
        <w:tab/>
        <w:t>Контрол по изпълнение на заповедта ще упражнявам лично.</w:t>
      </w:r>
    </w:p>
    <w:p w14:paraId="733F0769" w14:textId="77777777" w:rsidR="006B2291" w:rsidRPr="00FF769E" w:rsidRDefault="006B2291" w:rsidP="006B2291">
      <w:pPr>
        <w:jc w:val="both"/>
      </w:pPr>
      <w:r w:rsidRPr="00FF769E">
        <w:tab/>
        <w:t>Настоящата заповед да се сведе до знанието на всички длъжностни лица за сведение и изпълнение.</w:t>
      </w:r>
    </w:p>
    <w:p w14:paraId="540C4F23" w14:textId="77777777" w:rsidR="006B2291" w:rsidRPr="00FF769E" w:rsidRDefault="006B2291" w:rsidP="006B2291">
      <w:pPr>
        <w:jc w:val="both"/>
      </w:pPr>
    </w:p>
    <w:p w14:paraId="6FE405AA" w14:textId="19BA3336" w:rsidR="00582D37" w:rsidRDefault="00582D37" w:rsidP="004D2D02">
      <w:pPr>
        <w:rPr>
          <w:lang w:val="bg-BG"/>
        </w:rPr>
      </w:pPr>
    </w:p>
    <w:p w14:paraId="174B5A30" w14:textId="40CFA66C" w:rsidR="00582D37" w:rsidRDefault="00582D37" w:rsidP="004D2D02">
      <w:pPr>
        <w:rPr>
          <w:lang w:val="bg-BG"/>
        </w:rPr>
      </w:pPr>
    </w:p>
    <w:p w14:paraId="793065E8" w14:textId="50C26BF8" w:rsidR="00582D37" w:rsidRDefault="00582D37" w:rsidP="004D2D02">
      <w:pPr>
        <w:rPr>
          <w:lang w:val="bg-BG"/>
        </w:rPr>
      </w:pPr>
    </w:p>
    <w:p w14:paraId="4DB4D825" w14:textId="2DD4CF1F" w:rsidR="00582D37" w:rsidRDefault="00582D37" w:rsidP="004D2D02">
      <w:pPr>
        <w:rPr>
          <w:lang w:val="bg-BG"/>
        </w:rPr>
      </w:pPr>
    </w:p>
    <w:p w14:paraId="581A9D45" w14:textId="10104513" w:rsidR="00582D37" w:rsidRDefault="00582D37" w:rsidP="004D2D02">
      <w:pPr>
        <w:rPr>
          <w:lang w:val="bg-BG"/>
        </w:rPr>
      </w:pPr>
    </w:p>
    <w:p w14:paraId="5B3697AF" w14:textId="5865EDBD" w:rsidR="00582D37" w:rsidRDefault="00582D37" w:rsidP="004D2D02">
      <w:pPr>
        <w:rPr>
          <w:lang w:val="bg-BG"/>
        </w:rPr>
      </w:pPr>
    </w:p>
    <w:p w14:paraId="4076B7F9" w14:textId="257C99AF" w:rsidR="00582D37" w:rsidRDefault="00582D37" w:rsidP="004D2D02">
      <w:pPr>
        <w:rPr>
          <w:lang w:val="bg-BG"/>
        </w:rPr>
      </w:pPr>
    </w:p>
    <w:p w14:paraId="38209A54" w14:textId="55CD547E" w:rsidR="00582D37" w:rsidRDefault="00582D37" w:rsidP="004D2D02">
      <w:pPr>
        <w:rPr>
          <w:lang w:val="bg-BG"/>
        </w:rPr>
      </w:pPr>
    </w:p>
    <w:p w14:paraId="412F46A8" w14:textId="77777777" w:rsidR="00582D37" w:rsidRPr="004D2D02" w:rsidRDefault="00582D37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DF64AE0" w14:textId="77777777" w:rsidR="00582D37" w:rsidRPr="006B2291" w:rsidRDefault="00582D37" w:rsidP="00582D37">
      <w:pPr>
        <w:rPr>
          <w:rFonts w:asciiTheme="minorHAnsi" w:hAnsiTheme="minorHAnsi"/>
          <w:lang w:val="bg-BG"/>
        </w:rPr>
      </w:pPr>
      <w:r w:rsidRPr="006B2291">
        <w:rPr>
          <w:lang w:val="bg-BG"/>
        </w:rPr>
        <w:t>ИНЖ. СТЕФАН НИКОЛОВ ……………………………/П/</w:t>
      </w:r>
    </w:p>
    <w:p w14:paraId="7CA34079" w14:textId="77777777" w:rsidR="00582D37" w:rsidRPr="006B2291" w:rsidRDefault="00582D37" w:rsidP="00582D37">
      <w:pPr>
        <w:rPr>
          <w:lang w:val="bg-BG"/>
        </w:rPr>
      </w:pPr>
      <w:r w:rsidRPr="006B2291">
        <w:rPr>
          <w:lang w:val="bg-BG"/>
        </w:rPr>
        <w:t>ГЛАВЕН СЕКРЕТАР</w:t>
      </w:r>
    </w:p>
    <w:p w14:paraId="1DED5EA4" w14:textId="77777777" w:rsidR="00582D37" w:rsidRDefault="00582D37" w:rsidP="00582D37">
      <w:r>
        <w:t>ЗАПОВЕД № РД-04-55/09.03.2023 г.</w:t>
      </w:r>
    </w:p>
    <w:p w14:paraId="365476A5" w14:textId="77777777" w:rsidR="00582D37" w:rsidRDefault="00582D37" w:rsidP="00582D37">
      <w:r>
        <w:t>НА ДИРЕКТОРА НА ОД ”ЗЕМЕДЕЛИЕ” - БУРГАС</w:t>
      </w:r>
    </w:p>
    <w:p w14:paraId="61587334" w14:textId="77777777" w:rsidR="00582D37" w:rsidRDefault="00582D37" w:rsidP="00582D37"/>
    <w:p w14:paraId="194874E0" w14:textId="77777777" w:rsidR="00582D37" w:rsidRDefault="00582D37" w:rsidP="00582D37"/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5B796" w14:textId="77777777" w:rsidR="009367EA" w:rsidRDefault="009367EA">
      <w:r>
        <w:separator/>
      </w:r>
    </w:p>
  </w:endnote>
  <w:endnote w:type="continuationSeparator" w:id="0">
    <w:p w14:paraId="5AA790FF" w14:textId="77777777" w:rsidR="009367EA" w:rsidRDefault="0093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A08E9" w14:textId="77777777" w:rsidR="009367EA" w:rsidRDefault="009367EA">
      <w:r>
        <w:separator/>
      </w:r>
    </w:p>
  </w:footnote>
  <w:footnote w:type="continuationSeparator" w:id="0">
    <w:p w14:paraId="1C076446" w14:textId="77777777" w:rsidR="009367EA" w:rsidRDefault="00936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Pr="008C2856" w:rsidRDefault="008C2856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14:paraId="7807DA81" w14:textId="545A5602" w:rsidR="008C2856" w:rsidRDefault="008C2856" w:rsidP="008C2856">
    <w:pPr>
      <w:rPr>
        <w:rFonts w:ascii="Helen Bg Condensed" w:hAnsi="Helen Bg Condensed"/>
        <w:spacing w:val="40"/>
        <w:sz w:val="26"/>
        <w:szCs w:val="26"/>
      </w:rPr>
    </w:pP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</w:p>
  <w:p w14:paraId="7AC4CBA7" w14:textId="77777777" w:rsidR="006B2291" w:rsidRPr="006B2291" w:rsidRDefault="006B2291" w:rsidP="008C2856">
    <w:pPr>
      <w:rPr>
        <w:rFonts w:ascii="Helen Bg Condensed" w:hAnsi="Helen Bg Condensed"/>
        <w:spacing w:val="40"/>
        <w:sz w:val="22"/>
        <w:szCs w:val="22"/>
      </w:rPr>
    </w:pPr>
  </w:p>
  <w:p w14:paraId="0AE1BAAC" w14:textId="77777777" w:rsidR="00F73262" w:rsidRPr="008C2856" w:rsidRDefault="00F7326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28413534">
    <w:abstractNumId w:val="4"/>
  </w:num>
  <w:num w:numId="2" w16cid:durableId="155346817">
    <w:abstractNumId w:val="1"/>
  </w:num>
  <w:num w:numId="3" w16cid:durableId="1104374915">
    <w:abstractNumId w:val="5"/>
  </w:num>
  <w:num w:numId="4" w16cid:durableId="1246722824">
    <w:abstractNumId w:val="2"/>
  </w:num>
  <w:num w:numId="5" w16cid:durableId="1619919311">
    <w:abstractNumId w:val="6"/>
  </w:num>
  <w:num w:numId="6" w16cid:durableId="943802584">
    <w:abstractNumId w:val="3"/>
  </w:num>
  <w:num w:numId="7" w16cid:durableId="1709915813">
    <w:abstractNumId w:val="9"/>
  </w:num>
  <w:num w:numId="8" w16cid:durableId="133300946">
    <w:abstractNumId w:val="0"/>
  </w:num>
  <w:num w:numId="9" w16cid:durableId="103351050">
    <w:abstractNumId w:val="8"/>
  </w:num>
  <w:num w:numId="10" w16cid:durableId="15720355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2C80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2291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67EA"/>
    <w:rsid w:val="00937542"/>
    <w:rsid w:val="009401C9"/>
    <w:rsid w:val="00941D4A"/>
    <w:rsid w:val="00946D85"/>
    <w:rsid w:val="00947826"/>
    <w:rsid w:val="009506AE"/>
    <w:rsid w:val="0095230A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6712E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22FF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2A3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80707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203</cp:revision>
  <cp:lastPrinted>2023-09-05T07:56:00Z</cp:lastPrinted>
  <dcterms:created xsi:type="dcterms:W3CDTF">2022-12-02T12:11:00Z</dcterms:created>
  <dcterms:modified xsi:type="dcterms:W3CDTF">2025-10-02T09:05:00Z</dcterms:modified>
</cp:coreProperties>
</file>